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DD" w:rsidRDefault="005738DD" w:rsidP="005738DD">
      <w:pPr>
        <w:spacing w:after="0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STRUKOVNA ŠKOLA VICE VLATKOVIĆA</w:t>
      </w:r>
    </w:p>
    <w:p w:rsidR="005738DD" w:rsidRDefault="005738DD" w:rsidP="005738DD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23000 Zadar, Nikole Tesle </w:t>
      </w:r>
      <w:smartTag w:uri="urn:schemas-microsoft-com:office:smarttags" w:element="metricconverter">
        <w:smartTagPr>
          <w:attr w:name="ProductID" w:val="9C"/>
        </w:smartTagPr>
        <w:r>
          <w:rPr>
            <w:rFonts w:cs="Arial"/>
            <w:sz w:val="26"/>
            <w:szCs w:val="26"/>
          </w:rPr>
          <w:t>9C</w:t>
        </w:r>
      </w:smartTag>
    </w:p>
    <w:p w:rsidR="005738DD" w:rsidRDefault="005738DD" w:rsidP="005738DD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Tel.: 023/239-460, 239-461, 239-463,  fax: 023/239-472</w:t>
      </w:r>
    </w:p>
    <w:p w:rsidR="005738DD" w:rsidRDefault="005738DD" w:rsidP="005738DD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  <w:lang w:val="en-GB"/>
        </w:rPr>
        <w:t>E</w:t>
      </w:r>
      <w:r>
        <w:rPr>
          <w:rFonts w:cs="Arial"/>
          <w:sz w:val="26"/>
          <w:szCs w:val="26"/>
        </w:rPr>
        <w:t>-</w:t>
      </w:r>
      <w:r>
        <w:rPr>
          <w:rFonts w:cs="Arial"/>
          <w:sz w:val="26"/>
          <w:szCs w:val="26"/>
          <w:lang w:val="en-GB"/>
        </w:rPr>
        <w:t>mail</w:t>
      </w:r>
      <w:r>
        <w:rPr>
          <w:rFonts w:cs="Arial"/>
          <w:sz w:val="26"/>
          <w:szCs w:val="26"/>
        </w:rPr>
        <w:t xml:space="preserve">: </w:t>
      </w:r>
      <w:hyperlink r:id="rId6" w:history="1">
        <w:r>
          <w:rPr>
            <w:rStyle w:val="Hyperlink"/>
            <w:sz w:val="26"/>
            <w:szCs w:val="26"/>
          </w:rPr>
          <w:t>ured.ss-strukovna-vvlatkovica-zd@skole.hr</w:t>
        </w:r>
      </w:hyperlink>
    </w:p>
    <w:p w:rsidR="005738DD" w:rsidRDefault="005738DD" w:rsidP="005738DD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KLASA: 112-01/19-01/03</w:t>
      </w:r>
    </w:p>
    <w:p w:rsidR="005738DD" w:rsidRDefault="005738DD" w:rsidP="005738DD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URBROJ: 2198-1-62-02-19-</w:t>
      </w:r>
      <w:r w:rsidR="002C0D55">
        <w:rPr>
          <w:rFonts w:cs="Arial"/>
          <w:sz w:val="26"/>
          <w:szCs w:val="26"/>
        </w:rPr>
        <w:t>26</w:t>
      </w:r>
    </w:p>
    <w:p w:rsidR="005738DD" w:rsidRDefault="005738DD" w:rsidP="005738DD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Zadar, 03. rujna 2019. god.</w:t>
      </w:r>
    </w:p>
    <w:p w:rsidR="00146251" w:rsidRPr="00146251" w:rsidRDefault="00146251" w:rsidP="00146251">
      <w:pPr>
        <w:ind w:left="4248"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Hrvatski z</w:t>
      </w:r>
      <w:r w:rsidRPr="00146251">
        <w:rPr>
          <w:rFonts w:cs="Arial"/>
          <w:b/>
          <w:sz w:val="28"/>
          <w:szCs w:val="28"/>
        </w:rPr>
        <w:t>avod za zapošljavanje</w:t>
      </w:r>
    </w:p>
    <w:p w:rsidR="00146251" w:rsidRDefault="00146251" w:rsidP="00146251">
      <w:pPr>
        <w:ind w:left="4248" w:firstLine="70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23000 Zadar</w:t>
      </w:r>
    </w:p>
    <w:p w:rsidR="00146251" w:rsidRDefault="00146251" w:rsidP="00146251">
      <w:pPr>
        <w:rPr>
          <w:rFonts w:cs="Arial"/>
        </w:rPr>
      </w:pPr>
    </w:p>
    <w:p w:rsidR="00E64A03" w:rsidRPr="0013354D" w:rsidRDefault="0013354D" w:rsidP="00F57AFF">
      <w:pPr>
        <w:spacing w:after="0" w:line="240" w:lineRule="auto"/>
        <w:rPr>
          <w:rFonts w:asciiTheme="minorHAnsi" w:eastAsia="Times New Roman" w:hAnsiTheme="minorHAnsi" w:cstheme="minorHAnsi"/>
          <w:b/>
          <w:sz w:val="32"/>
          <w:szCs w:val="32"/>
          <w:lang w:eastAsia="hr-HR"/>
        </w:rPr>
      </w:pPr>
      <w:r w:rsidRPr="0013354D">
        <w:rPr>
          <w:rFonts w:asciiTheme="minorHAnsi" w:hAnsiTheme="minorHAnsi" w:cstheme="minorHAnsi"/>
          <w:b/>
          <w:sz w:val="32"/>
          <w:szCs w:val="32"/>
        </w:rPr>
        <w:t>Nastavnik/ica strukovnih predmeta iz sektora elektrotehnike</w:t>
      </w:r>
    </w:p>
    <w:p w:rsidR="00F57AFF" w:rsidRPr="0013354D" w:rsidRDefault="00F57AFF" w:rsidP="00F57AFF">
      <w:pPr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Radno mjesto</w:t>
      </w:r>
    </w:p>
    <w:p w:rsidR="00F57AFF" w:rsidRPr="0013354D" w:rsidRDefault="00F57AFF" w:rsidP="00F57AF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Mjesto rada: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="006056A1" w:rsidRPr="0013354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ZADAR, Zadarska županija</w:t>
      </w:r>
    </w:p>
    <w:p w:rsidR="00F57AFF" w:rsidRPr="0013354D" w:rsidRDefault="00B35FF9" w:rsidP="00F57AFF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F57AFF" w:rsidRPr="0013354D" w:rsidRDefault="00F57AFF" w:rsidP="00F57AFF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Broj traženih radnika: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1</w:t>
      </w:r>
    </w:p>
    <w:p w:rsidR="00F57AFF" w:rsidRPr="0013354D" w:rsidRDefault="00B35FF9" w:rsidP="00F57AFF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F57AFF" w:rsidRPr="0013354D" w:rsidRDefault="00F57AFF" w:rsidP="00F57AFF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Vrsta zaposlenja: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="00BB4E5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ne</w:t>
      </w:r>
      <w:r w:rsidR="00D16992" w:rsidRPr="0013354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o</w:t>
      </w:r>
      <w:r w:rsidR="00E64A03" w:rsidRPr="0013354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dređeno; upražnjeni poslovi</w:t>
      </w:r>
      <w:r w:rsidR="00A44E8A" w:rsidRPr="0013354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</w:p>
    <w:p w:rsidR="00F57AFF" w:rsidRPr="0013354D" w:rsidRDefault="00B35FF9" w:rsidP="00F57AFF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F57AFF" w:rsidRPr="0013354D" w:rsidRDefault="00F57AFF" w:rsidP="00F57AFF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Radno vrijeme: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="00E64A03" w:rsidRPr="0013354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puno radno vrijeme</w:t>
      </w:r>
      <w:r w:rsidR="005738D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</w:p>
    <w:p w:rsidR="00F57AFF" w:rsidRPr="0013354D" w:rsidRDefault="00B35FF9" w:rsidP="00F57AFF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F57AFF" w:rsidRPr="0013354D" w:rsidRDefault="00F57AFF" w:rsidP="00F57AFF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Smještaj: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F57AFF" w:rsidRPr="0013354D" w:rsidRDefault="00B35FF9" w:rsidP="00F57AFF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F57AFF" w:rsidRPr="0013354D" w:rsidRDefault="00F57AFF" w:rsidP="00F57AFF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Naknada za prijevoz: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U cijelosti</w:t>
      </w:r>
    </w:p>
    <w:p w:rsidR="00F57AFF" w:rsidRPr="0013354D" w:rsidRDefault="00B35FF9" w:rsidP="00F57AFF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F57AFF" w:rsidRPr="00E27B98" w:rsidRDefault="00F57AFF" w:rsidP="00F57AFF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27B98">
        <w:rPr>
          <w:rFonts w:asciiTheme="minorHAnsi" w:eastAsia="Times New Roman" w:hAnsiTheme="minorHAnsi" w:cstheme="minorHAnsi"/>
          <w:sz w:val="24"/>
          <w:szCs w:val="24"/>
          <w:lang w:eastAsia="hr-HR"/>
        </w:rPr>
        <w:t>Natječaj vrijedi od:</w:t>
      </w:r>
      <w:r w:rsidRPr="00E27B9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="005738D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03.09</w:t>
      </w:r>
      <w:r w:rsidR="00D16992" w:rsidRPr="00E27B98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.2019</w:t>
      </w:r>
      <w:r w:rsidRPr="00E27B98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.</w:t>
      </w:r>
    </w:p>
    <w:p w:rsidR="00F57AFF" w:rsidRPr="00E27B98" w:rsidRDefault="00B35FF9" w:rsidP="00F57AFF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F57AFF" w:rsidRPr="00E27B98" w:rsidRDefault="00F57AFF" w:rsidP="00F57AFF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27B98">
        <w:rPr>
          <w:rFonts w:asciiTheme="minorHAnsi" w:eastAsia="Times New Roman" w:hAnsiTheme="minorHAnsi" w:cstheme="minorHAnsi"/>
          <w:sz w:val="24"/>
          <w:szCs w:val="24"/>
          <w:lang w:eastAsia="hr-HR"/>
        </w:rPr>
        <w:t>Natječaj vrijedi do:</w:t>
      </w:r>
      <w:r w:rsidRPr="00E27B9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="00764BC8" w:rsidRPr="00E27B98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1</w:t>
      </w:r>
      <w:r w:rsidR="00BB4E56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1</w:t>
      </w:r>
      <w:r w:rsidR="005738D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.09</w:t>
      </w:r>
      <w:r w:rsidR="00D16992" w:rsidRPr="00E27B98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.2019</w:t>
      </w:r>
      <w:r w:rsidRPr="00E27B98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.</w:t>
      </w:r>
    </w:p>
    <w:p w:rsidR="00F57AFF" w:rsidRPr="0013354D" w:rsidRDefault="00B35FF9" w:rsidP="00F57AFF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F57AFF" w:rsidRPr="0013354D" w:rsidRDefault="00F57AFF" w:rsidP="00F57AFF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</w:p>
    <w:p w:rsidR="00F57AFF" w:rsidRPr="0013354D" w:rsidRDefault="00F57AFF" w:rsidP="00F57AFF">
      <w:pPr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Posloprimac</w:t>
      </w:r>
    </w:p>
    <w:p w:rsidR="00F57AFF" w:rsidRPr="0013354D" w:rsidRDefault="00F57AFF" w:rsidP="00F57AF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Razina obrazovanja: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="0013354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dipl.ing. elektrotehnike (VSS)</w:t>
      </w:r>
    </w:p>
    <w:p w:rsidR="00F57AFF" w:rsidRPr="0013354D" w:rsidRDefault="00B35FF9" w:rsidP="00F57AFF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F57AFF" w:rsidRPr="0013354D" w:rsidRDefault="00F57AFF" w:rsidP="00F57AFF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Radno iskustvo: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Nije važno</w:t>
      </w:r>
    </w:p>
    <w:p w:rsidR="00F57AFF" w:rsidRPr="0013354D" w:rsidRDefault="00B35FF9" w:rsidP="00F57AFF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E64A03" w:rsidRPr="0013354D" w:rsidRDefault="00F57AFF" w:rsidP="00F57AFF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Ostale informacije:</w:t>
      </w:r>
    </w:p>
    <w:p w:rsidR="00E64A03" w:rsidRPr="0013354D" w:rsidRDefault="00E64A03" w:rsidP="00F57AFF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Strukovna škola Vice Vlatkovića, Nikole Tesle 9C; 23000 Zadar</w:t>
      </w:r>
    </w:p>
    <w:p w:rsidR="00E64A03" w:rsidRPr="0013354D" w:rsidRDefault="00086AB4" w:rsidP="00F57AFF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r</w:t>
      </w:r>
      <w:r w:rsidR="00E64A03"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aspisuje</w:t>
      </w:r>
    </w:p>
    <w:p w:rsidR="00E64A03" w:rsidRPr="0013354D" w:rsidRDefault="00E64A03" w:rsidP="00F57AFF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lastRenderedPageBreak/>
        <w:t>NATJEČAJ</w:t>
      </w:r>
    </w:p>
    <w:p w:rsidR="00E64A03" w:rsidRPr="0013354D" w:rsidRDefault="00E64A03" w:rsidP="00F57AFF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za zasnivanje radnog odnosa za radno mjesto</w:t>
      </w:r>
    </w:p>
    <w:p w:rsidR="00E64A03" w:rsidRPr="0013354D" w:rsidRDefault="00E64A03" w:rsidP="00F57AFF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F57AFF" w:rsidRPr="0013354D" w:rsidRDefault="00F57AFF" w:rsidP="0013354D">
      <w:pPr>
        <w:spacing w:after="0" w:line="240" w:lineRule="auto"/>
        <w:rPr>
          <w:rFonts w:asciiTheme="minorHAnsi" w:eastAsia="Times New Roman" w:hAnsiTheme="minorHAnsi" w:cstheme="minorHAnsi"/>
          <w:b/>
          <w:sz w:val="32"/>
          <w:szCs w:val="32"/>
          <w:lang w:eastAsia="hr-HR"/>
        </w:rPr>
      </w:pP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="0013354D" w:rsidRPr="0013354D">
        <w:rPr>
          <w:rFonts w:asciiTheme="minorHAnsi" w:hAnsiTheme="minorHAnsi" w:cstheme="minorHAnsi"/>
          <w:b/>
          <w:sz w:val="32"/>
          <w:szCs w:val="32"/>
        </w:rPr>
        <w:t>Nastavnik/ica strukovnih predmeta iz sektora elektrotehnike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="002E062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="002E0626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 xml:space="preserve">1 izvršitelj/ica na </w:t>
      </w:r>
      <w:r w:rsidR="00BB4E56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>ne</w:t>
      </w:r>
      <w:r w:rsidR="005738DD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 xml:space="preserve">određeno puno radno vrijeme 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UVJETI: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Uz opće uvjete za zasnivanje radnog odnosa sukladno općim propisima o radu, osoba koja zasniva radni odnos u školskoj ustanovi mora ispunjavati i posebne uvjete određene člankom 105. Zakona o odgoju i obrazovanju u osnovnoj i srednjoj školi (NN br. 87/08., 86/09., 92/10., 105/10., 90/11., 16/12., 86/12., 94/13., 152/14., 7/17. i 68/18.)  i prema Pravilniku o stručnoj spremi i pedagoško-psihološkom obrazovanju učitelja i stručnih  suradnika u osnovnom školstvu (NN br.:  47/96, 56/01).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Uz pisanu prijavu na natječaj kandidati su dužni priložiti sljedeću dokumentaciju:</w:t>
      </w:r>
    </w:p>
    <w:p w:rsidR="00F57AFF" w:rsidRPr="0013354D" w:rsidRDefault="00E64A03" w:rsidP="00F57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Ž</w:t>
      </w:r>
      <w:r w:rsidR="00F57AFF"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ivotopis</w:t>
      </w:r>
    </w:p>
    <w:p w:rsidR="00E64A03" w:rsidRPr="0013354D" w:rsidRDefault="00E64A03" w:rsidP="00F57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domovnica</w:t>
      </w:r>
    </w:p>
    <w:p w:rsidR="00F57AFF" w:rsidRPr="0013354D" w:rsidRDefault="00F57AFF" w:rsidP="00F57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dokaz o stečenoj stručnoj spremi</w:t>
      </w:r>
    </w:p>
    <w:p w:rsidR="00F57AFF" w:rsidRPr="0013354D" w:rsidRDefault="00F57AFF" w:rsidP="00F57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potvrdu/uvjerenje o nepostojanju zakonskih zapreka za zasnivanje radnog odnosa u školskoj ustanovi propisanih člankom 106. Zakona o odgoju i obrazovanju u osnovnoj i srednjoj školi(ne starije od 6 mjeseci)</w:t>
      </w:r>
    </w:p>
    <w:p w:rsidR="00F57AFF" w:rsidRPr="0013354D" w:rsidRDefault="00F57AFF" w:rsidP="00F57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potvrda o podacima evidentiranim u matičnoj evidenciji HZMO-a (elektronski zapis)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Dokumentacija se dostavlja u neovjerenoj preslici (dokumentaciju ne vraćamo), a izabrani kandidat prije sklapanja ugovora o radu dužan je dostaviti izvornike dokumenata.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Na natječaj se mogu javiti osobe oba spola.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Kandidat koji ostvaruje pravo prednosti pri zapošljavanju prema posebnim propisima dužan je u prijavi na natječaj pozvati se na to pravo i priložiti sve dokaze propisane posebnim zakonom na koji se poziva i ima prednost u odnosu na ostale kandidate samo pod jednakim uvjetima.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Kandidat koji se poziva na pravo prednosti pri zapošljavanju sukladno članku 102. Zakona o hrvatskim braniteljima iz Domovinskog rata i članovima njihovih obitelji (NN 121/17) uz prijavu na natječaj dužan je priložiti sve dokaze o ispunjavanju traženih uvjeta iz natječaja kao i dokaze za ostvarivanje prava prednosti pri zapošljavanju. Popis dokaza za ostvarivanje prava prednosti pri zapošljavanju nalazi se na internetskoj stranici Ministarstva hrvatskih branitelja: 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hyperlink r:id="rId7" w:history="1">
        <w:r w:rsidRPr="0013354D">
          <w:rPr>
            <w:rFonts w:asciiTheme="minorHAnsi" w:eastAsia="Times New Roman" w:hAnsiTheme="minorHAnsi" w:cstheme="minorHAnsi"/>
            <w:color w:val="337AB7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Rok za podnošenje prijava je osam (8) dana od dana objave natječaja na mrežnoj stranici i oglasnoj ploči Hrvatskog zavoda za zapošljavanje te mrežnoj stranici i oglasnoj ploč</w:t>
      </w:r>
      <w:r w:rsidR="006056A1"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i Strukovne škole Vice Vlatkovića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.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lastRenderedPageBreak/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Prijave s dokazima o ispunjavanju propisanih uvjeta dostaviti osobno ili putem zemaljske pošte na adresu: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="006056A1" w:rsidRPr="0013354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Strukovna škola Vice Vlatkovića, Nikole Tesle 9c, 23000 Zadar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O rezultatima izbora kandidati će biti obaviješteni putem oglasne ploče škole i mrežne strani</w:t>
      </w:r>
      <w:r w:rsidR="006056A1"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ce škole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.</w:t>
      </w:r>
    </w:p>
    <w:p w:rsidR="009E0563" w:rsidRPr="0013354D" w:rsidRDefault="009E0563" w:rsidP="009E0563">
      <w:pPr>
        <w:pStyle w:val="ListParagraph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Poslodavac</w:t>
      </w:r>
    </w:p>
    <w:p w:rsidR="009E0563" w:rsidRPr="0013354D" w:rsidRDefault="009E0563" w:rsidP="009E0563">
      <w:pPr>
        <w:pStyle w:val="ListParagraph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 xml:space="preserve">Poslodavac: </w:t>
      </w:r>
      <w:r w:rsidRPr="0013354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Strukovna škola Vice Vlatkovića</w:t>
      </w:r>
    </w:p>
    <w:p w:rsidR="009E0563" w:rsidRPr="0013354D" w:rsidRDefault="009E0563" w:rsidP="009E0563">
      <w:pPr>
        <w:pStyle w:val="ListParagraph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>Kontakt: Pismena zamolba; Nikole Tesle 9C; 23000 Zadar</w:t>
      </w:r>
    </w:p>
    <w:p w:rsidR="000024C0" w:rsidRPr="0013354D" w:rsidRDefault="000024C0">
      <w:pPr>
        <w:rPr>
          <w:rFonts w:asciiTheme="minorHAnsi" w:hAnsiTheme="minorHAnsi" w:cstheme="minorHAnsi"/>
          <w:sz w:val="24"/>
          <w:szCs w:val="24"/>
        </w:rPr>
      </w:pPr>
    </w:p>
    <w:sectPr w:rsidR="000024C0" w:rsidRPr="0013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8EF"/>
    <w:multiLevelType w:val="multilevel"/>
    <w:tmpl w:val="C5E0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FF"/>
    <w:rsid w:val="000024C0"/>
    <w:rsid w:val="00086AB4"/>
    <w:rsid w:val="0013354D"/>
    <w:rsid w:val="00146251"/>
    <w:rsid w:val="002C0D55"/>
    <w:rsid w:val="002E0626"/>
    <w:rsid w:val="00304AC9"/>
    <w:rsid w:val="004D6AA6"/>
    <w:rsid w:val="005738DD"/>
    <w:rsid w:val="006056A1"/>
    <w:rsid w:val="006822A1"/>
    <w:rsid w:val="00720A7C"/>
    <w:rsid w:val="00764BC8"/>
    <w:rsid w:val="0082601A"/>
    <w:rsid w:val="008C205B"/>
    <w:rsid w:val="008E550D"/>
    <w:rsid w:val="008F6E9F"/>
    <w:rsid w:val="009E0563"/>
    <w:rsid w:val="009E0573"/>
    <w:rsid w:val="00A44E8A"/>
    <w:rsid w:val="00B35FF9"/>
    <w:rsid w:val="00BB4E56"/>
    <w:rsid w:val="00C00336"/>
    <w:rsid w:val="00D16992"/>
    <w:rsid w:val="00E27B98"/>
    <w:rsid w:val="00E64A03"/>
    <w:rsid w:val="00F5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A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F57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F57A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7AFF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F57AFF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semiHidden/>
    <w:unhideWhenUsed/>
    <w:rsid w:val="00F57A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0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A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F57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F57A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7AFF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F57AFF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semiHidden/>
    <w:unhideWhenUsed/>
    <w:rsid w:val="00F57A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.ss-strukovna-vvlatkovica-zd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2019-09-09T11:28:00Z</dcterms:created>
  <dcterms:modified xsi:type="dcterms:W3CDTF">2019-09-09T11:28:00Z</dcterms:modified>
</cp:coreProperties>
</file>