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51" w:rsidRPr="00146251" w:rsidRDefault="00146251" w:rsidP="00146251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146251">
        <w:rPr>
          <w:rFonts w:cs="Arial"/>
          <w:b/>
          <w:sz w:val="28"/>
          <w:szCs w:val="28"/>
        </w:rPr>
        <w:t>STRUKOVNA ŠKOLA VICE VLATKOVIĆA</w:t>
      </w:r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C92846">
          <w:rPr>
            <w:rFonts w:cs="Arial"/>
            <w:sz w:val="26"/>
            <w:szCs w:val="26"/>
          </w:rPr>
          <w:t>9C</w:t>
        </w:r>
      </w:smartTag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</w:rPr>
        <w:t>Tel.: 023/239-460, 239-461, 239-463,  fax: 023/239-472</w:t>
      </w:r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  <w:lang w:val="en-GB"/>
        </w:rPr>
        <w:t>E</w:t>
      </w:r>
      <w:r w:rsidRPr="00C92846">
        <w:rPr>
          <w:rFonts w:cs="Arial"/>
          <w:sz w:val="26"/>
          <w:szCs w:val="26"/>
        </w:rPr>
        <w:t>-</w:t>
      </w:r>
      <w:r w:rsidRPr="00C92846">
        <w:rPr>
          <w:rFonts w:cs="Arial"/>
          <w:sz w:val="26"/>
          <w:szCs w:val="26"/>
          <w:lang w:val="en-GB"/>
        </w:rPr>
        <w:t>mail</w:t>
      </w:r>
      <w:r w:rsidRPr="00C92846">
        <w:rPr>
          <w:rFonts w:cs="Arial"/>
          <w:sz w:val="26"/>
          <w:szCs w:val="26"/>
        </w:rPr>
        <w:t xml:space="preserve">: </w:t>
      </w:r>
      <w:hyperlink r:id="rId5" w:history="1">
        <w:r w:rsidRPr="00C92846">
          <w:rPr>
            <w:rStyle w:val="Hiperveza"/>
            <w:sz w:val="26"/>
            <w:szCs w:val="26"/>
          </w:rPr>
          <w:t>ured.ss-strukovna-vvlatkovica-zd@skole.hr</w:t>
        </w:r>
      </w:hyperlink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KLASA: 112-01/18</w:t>
      </w:r>
      <w:r w:rsidRPr="00C92846">
        <w:rPr>
          <w:rFonts w:cs="Arial"/>
          <w:sz w:val="26"/>
          <w:szCs w:val="26"/>
        </w:rPr>
        <w:t>-01/03</w:t>
      </w:r>
    </w:p>
    <w:p w:rsidR="00146251" w:rsidRPr="00C92846" w:rsidRDefault="00A44E8A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URBROJ: 2198-1-62-02-18-</w:t>
      </w:r>
      <w:r w:rsidR="00C662B0">
        <w:rPr>
          <w:rFonts w:cs="Arial"/>
          <w:sz w:val="26"/>
          <w:szCs w:val="26"/>
        </w:rPr>
        <w:t>52</w:t>
      </w:r>
    </w:p>
    <w:p w:rsidR="00146251" w:rsidRPr="00C92846" w:rsidRDefault="00A44E8A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Zadar, 10</w:t>
      </w:r>
      <w:r w:rsidR="00146251" w:rsidRPr="00C92846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prosinca</w:t>
      </w:r>
      <w:r w:rsidR="00146251">
        <w:rPr>
          <w:rFonts w:cs="Arial"/>
          <w:sz w:val="26"/>
          <w:szCs w:val="26"/>
        </w:rPr>
        <w:t xml:space="preserve"> 2018</w:t>
      </w:r>
      <w:r w:rsidR="00146251" w:rsidRPr="00C92846">
        <w:rPr>
          <w:rFonts w:cs="Arial"/>
          <w:sz w:val="26"/>
          <w:szCs w:val="26"/>
        </w:rPr>
        <w:t>. god.</w:t>
      </w:r>
    </w:p>
    <w:p w:rsidR="00146251" w:rsidRPr="00146251" w:rsidRDefault="00146251" w:rsidP="00146251">
      <w:pPr>
        <w:ind w:left="424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Hrvatski z</w:t>
      </w:r>
      <w:r w:rsidRPr="00146251">
        <w:rPr>
          <w:rFonts w:cs="Arial"/>
          <w:b/>
          <w:sz w:val="28"/>
          <w:szCs w:val="28"/>
        </w:rPr>
        <w:t>avod za zapošljavanje</w:t>
      </w:r>
    </w:p>
    <w:p w:rsidR="00146251" w:rsidRDefault="00146251" w:rsidP="00146251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23000 Zadar</w:t>
      </w:r>
    </w:p>
    <w:p w:rsidR="00146251" w:rsidRDefault="00146251" w:rsidP="00146251">
      <w:pPr>
        <w:rPr>
          <w:rFonts w:cs="Arial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F57AFF" w:rsidRPr="00720A7C" w:rsidRDefault="00720A7C" w:rsidP="00F57AF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  <w:r w:rsidRPr="00146251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hr-HR"/>
        </w:rPr>
        <w:t xml:space="preserve">NASTAVNIK/ICA </w:t>
      </w:r>
      <w:r w:rsidR="00A44E8A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hr-HR"/>
        </w:rPr>
        <w:t xml:space="preserve"> MATEMATIKE</w:t>
      </w:r>
      <w:r w:rsidR="00F57AFF" w:rsidRPr="00720A7C">
        <w:rPr>
          <w:rFonts w:ascii="Arial" w:eastAsia="Times New Roman" w:hAnsi="Arial" w:cs="Arial"/>
          <w:color w:val="333333"/>
          <w:sz w:val="32"/>
          <w:szCs w:val="32"/>
          <w:lang w:eastAsia="hr-HR"/>
        </w:rPr>
        <w:br/>
      </w:r>
    </w:p>
    <w:p w:rsidR="00F57AFF" w:rsidRPr="00F57AFF" w:rsidRDefault="00F57AFF" w:rsidP="00F57AF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F57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F57AFF" w:rsidRPr="00F57AFF" w:rsidRDefault="00F57AFF" w:rsidP="00F57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Mjesto rada: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6056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Broj traženih radnika: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Vrsta zaposlenja: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Određeno, zamjena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Radno vrijeme: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6056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0 sati tjedno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Smještaj: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Naknada za prijevoz: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Natječaj vrijedi od</w:t>
      </w:r>
      <w:r w:rsidRPr="008C205B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C20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11.12</w:t>
      </w:r>
      <w:r w:rsidRPr="008C20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.2018.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Natječaj vrijedi do: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19.12</w:t>
      </w:r>
      <w:r w:rsidRPr="008C20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.2018.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F57AFF" w:rsidRPr="00F57AFF" w:rsidRDefault="00F57AFF" w:rsidP="00F57AF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F57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F57AFF" w:rsidRPr="00F57AFF" w:rsidRDefault="00F57AFF" w:rsidP="00F57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Razina obrazovanja: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Radno iskustvo: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57AFF" w:rsidRPr="00F57AFF" w:rsidRDefault="00B179EC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Ostale </w:t>
      </w:r>
      <w:r w:rsidRPr="008C205B">
        <w:rPr>
          <w:rFonts w:ascii="Times New Roman" w:eastAsia="Times New Roman" w:hAnsi="Times New Roman"/>
          <w:sz w:val="24"/>
          <w:szCs w:val="24"/>
          <w:lang w:eastAsia="hr-HR"/>
        </w:rPr>
        <w:t>informacije:</w:t>
      </w:r>
      <w:r w:rsidRPr="008C20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720A7C" w:rsidRPr="008C205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NASTAVNIK/ICA </w:t>
      </w:r>
      <w:r w:rsidR="00A44E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 MATEMATIKE</w:t>
      </w:r>
      <w:r w:rsidR="00720A7C"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br/>
        <w:t>na određeno vrijeme s punim radnim vremenom,  4</w:t>
      </w:r>
      <w:r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0 sati tjedno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UVJETI: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određene člankom 105. Zakona o odgoju i obrazovanju u osnovnoj i srednjoj školi (NN br. 87/08., 86/09., 92/10., 105/10., 90/11., 16/12., 86/12., 94/13., 152/14., 7/17. i 68/18.)  i prema Pravilniku o stručnoj spremi i pedagoško-psihološkom obrazovanju učitelja i stručnih  suradnika u osnovnom školstvu (NN br.:  47/96, 56/01).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pisanu prijavu na natječaj kandidati su dužni priložiti sljedeću dokumentaciju: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potvrdu/uvjerenje o nepostojanju zakonskih zapreka za zasnivanje radnog odnosa u školskoj ustanovi propisanih člankom 106. Zakona o odgoju i obrazovanju u osnovnoj i srednjoj školi(ne starije od 6 mjeseci)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potvrda o podacima evidentiranim u matičnoj evidenciji HZMO-a (elektronski zapis)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 natječaj se mogu javiti osobe oba spola.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 koji se poziva na pravo prednosti pri zapošljavanju sukladno članku 102. Zakona o hrvatskim braniteljima iz Domovinskog rata i članovima njihovih obitelji (NN 121/17) uz prijavu na natječaj dužan je priložiti sve dokaze o ispunjavanju traženih uvjeta iz natječaja kao i dokaze za ostvarivanje prava prednosti pri zapošljavanju. Popis dokaza za ostvarivanje prava prednosti pri zapošljavanju nalazi se na internetskoj stranici Ministarstva hrvatskih branitelja: 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F57AF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Rok za podnošenje prijava je osam (8) dana od dana objave natječaja na mrežnoj stranici i oglasnoj ploči Hrvatskog zavoda za zapošljavanje te mrežnoj stranici i oglasnoj ploč</w:t>
      </w:r>
      <w:r w:rsidR="006056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 Strukovne škole Vice Vlatkovića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 dokazima o ispunjavanju propisanih uvjeta dostaviti osobno ili putem zemaljske pošte na adresu: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056A1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Strukovna škola Vice Vlatkovića, Nikole Tesle 9c, 23000 Zadar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 rezultatima izbora kandidati će biti obaviješteni putem oglasne ploče škole i mrežne strani</w:t>
      </w:r>
      <w:r w:rsidR="006056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ce škole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F"/>
    <w:rsid w:val="000024C0"/>
    <w:rsid w:val="00146251"/>
    <w:rsid w:val="004D6AA6"/>
    <w:rsid w:val="006056A1"/>
    <w:rsid w:val="006822A1"/>
    <w:rsid w:val="00720A7C"/>
    <w:rsid w:val="008C205B"/>
    <w:rsid w:val="00A44E8A"/>
    <w:rsid w:val="00B179EC"/>
    <w:rsid w:val="00C662B0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6CAC-55D4-4817-82EF-308BEB5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F5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57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7AFF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7AFF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F5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</cp:lastModifiedBy>
  <cp:revision>2</cp:revision>
  <dcterms:created xsi:type="dcterms:W3CDTF">2018-12-11T11:00:00Z</dcterms:created>
  <dcterms:modified xsi:type="dcterms:W3CDTF">2018-12-11T11:00:00Z</dcterms:modified>
</cp:coreProperties>
</file>